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2282"/>
        <w:gridCol w:w="710"/>
        <w:gridCol w:w="918"/>
        <w:gridCol w:w="3589"/>
      </w:tblGrid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3A50">
              <w:rPr>
                <w:rFonts w:eastAsia="Times New Roman"/>
                <w:b/>
                <w:bCs/>
                <w:lang w:eastAsia="cs-CZ"/>
              </w:rPr>
              <w:t>Aféra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3A50">
              <w:rPr>
                <w:rFonts w:eastAsia="Times New Roman"/>
                <w:b/>
                <w:bCs/>
                <w:lang w:eastAsia="cs-CZ"/>
              </w:rPr>
              <w:t>Aktéři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3A50">
              <w:rPr>
                <w:rFonts w:eastAsia="Times New Roman"/>
                <w:b/>
                <w:bCs/>
                <w:lang w:eastAsia="cs-CZ"/>
              </w:rPr>
              <w:t>Rok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3A50">
              <w:rPr>
                <w:rFonts w:eastAsia="Times New Roman"/>
                <w:b/>
                <w:bCs/>
                <w:lang w:eastAsia="cs-CZ"/>
              </w:rPr>
              <w:t>Strany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3A50">
              <w:rPr>
                <w:rFonts w:eastAsia="Times New Roman"/>
                <w:b/>
                <w:bCs/>
                <w:lang w:eastAsia="cs-CZ"/>
              </w:rPr>
              <w:t>Další informace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" w:anchor="Af%C3%A9ry_s_dotacemi_a_p%C5%AFj%C4%8Dkami" w:tooltip="Miloslav Vl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Vlček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" w:tooltip="Miloslav Vl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Miloslav Vlček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Aféra s dotacemi a půjčkami, kvůli níž se Vlček mj. vzdal poslaneckého mandátu.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" w:anchor="Podez.C5.99el.C3.A9_zak.C3.A1zky" w:tooltip="Martin Bartá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Martin Barták a předražené armádní zakázky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" w:tooltip="Ministerstvo obrany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Ministerstvo obrany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" w:tooltip="Martin Bartá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Martin Barták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2010–2011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" w:tooltip="Kauza ROP Jihozápad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ROP Jihozápad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" w:tooltip="Jiří Trnka (právník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Jiří Trnka (právník)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2" w:tooltip="Martin Půlpyte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Martin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Půlpytel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" w:tooltip="Petr Podhol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Podhola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 a </w:t>
            </w:r>
            <w:hyperlink r:id="rId14" w:tooltip="Jiří Zimol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Zimola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2010–2011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6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Údajné machinace při rozdělování evropských dotací.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" w:anchor="Nejasnosti_okolo_ve%C5%99ejn%C3%A9_zak%C3%A1zky" w:tooltip="Pandur II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Nákup obrněných transportérů Pandur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" w:tooltip="Ministerstvo obrany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Ministerstvo obrany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9" w:tooltip="Steyer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Steyer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Jan Vlček, </w:t>
            </w:r>
            <w:hyperlink r:id="rId20" w:tooltip="Marek Dalí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Marek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Dalík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2010–2016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Úplatky za schválení nákupu.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" w:anchor="Kauza_St%C3%A1tn%C3%ADho_fondu_%C5%BEivotn%C3%ADho_prost%C5%99ed%C3%AD" w:tooltip="Pavel Drobi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gram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Drobil</w:t>
              </w:r>
            </w:hyperlink>
            <w:proofErr w:type="gramEnd"/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" w:tooltip="Pavel Drobi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Pavel Drobil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3" w:tooltip="Dušan Fibing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Dušan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Fibingr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4" w:tooltip="Martin Knetig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Martin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Knetig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 a </w:t>
            </w:r>
            <w:hyperlink r:id="rId25" w:tooltip="Libor Michál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Libor Michálek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6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7" w:tooltip="Machinac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Machinace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s </w:t>
            </w:r>
            <w:hyperlink r:id="rId28" w:tooltip="Veřejná zakáz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veřejnými zakázkami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na </w:t>
            </w:r>
            <w:hyperlink r:id="rId29" w:tooltip="Státní fond životního prostředí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SFŽP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0" w:anchor="Strategie_2009-2014" w:tooltip="Mark2 Corporation Czec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ABL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1" w:tooltip="Vít Bárt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Vít Bárta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2" w:tooltip="Věci veřejné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Věci veřejné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Politická strana jako </w:t>
            </w:r>
            <w:hyperlink r:id="rId33" w:tooltip="Podnikatelský zámě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podnikatelský záměr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4" w:anchor="Kauza_ProMoPro" w:tooltip="Alexandr Vondr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ProMoPro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5" w:tooltip="Alexandr Vondr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Alexandr Vondra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6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Nevýhodné zakázky při přípravě </w:t>
            </w:r>
            <w:hyperlink r:id="rId37" w:tooltip="České předsednictví v Radě Evropské uni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předsednictví EU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8" w:anchor="Kauza_financov%C3%A1n%C3%AD_poslanc%C5%AF" w:tooltip="Věci veřejné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financování poslanců VV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9" w:tooltip="Vít Bárt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Vít Bárta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40" w:tooltip="Kristýna Kočí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Kristýna Kočí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41" w:tooltip="Jaroslav Škár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Jaroslav Škárka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2" w:tooltip="Věci veřejné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Věci veřejné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3" w:anchor="P%C5%AFsoben%C3%AD_na_ministerstvu_%C5%A1kolstv%C3%AD" w:tooltip="Ladislav Bátor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Bátora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4" w:tooltip="Josef Dobe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Josef Dobeš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45" w:tooltip="Ladislav Bátor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Ladislav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Bátora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46" w:tooltip="Miroslav Kalous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Miroslav Kalousek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7" w:tooltip="Věci veřejné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Věci veřejné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48" w:tooltip="TOP 09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TOP 09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Zaměstnání kontroverzního Ladislava </w:t>
            </w:r>
            <w:proofErr w:type="spellStart"/>
            <w:r w:rsidRPr="00D23A50">
              <w:rPr>
                <w:rFonts w:eastAsia="Times New Roman"/>
                <w:lang w:eastAsia="cs-CZ"/>
              </w:rPr>
              <w:t>Bátory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na ministerstvu školství tehdejším ministrem Dobešem. Proti tomuto kroku protestovali zejm. členové TOP 09.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9" w:anchor="Kauzy" w:tooltip="Martin Kocour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Obchod s dluhopisy ministra Kocourka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0" w:tooltip="Martin Kocour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Martin Kocourek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1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Nejasný obchod s dluhopisy matky Martina Kocourka.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D23A50">
              <w:rPr>
                <w:rFonts w:eastAsia="Times New Roman"/>
                <w:lang w:eastAsia="cs-CZ"/>
              </w:rPr>
              <w:t>Besserův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dům na Floridě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2" w:tooltip="Jiří Besse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Besser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3" w:tooltip="Jiří Besse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TOP 09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4" w:tooltip="Chilský incident Václava Klaus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Chilský incident Václava Klause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5" w:tooltip="Václav Klau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Václav Klaus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6" w:tooltip="Kauza ROP Severozápad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ROP Severozápad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7" w:tooltip="Petr Kušnierz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Kušnierz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58" w:tooltip="Pavel Koud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Pavel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Kouda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2011–2012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9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60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Machinace s evropskými dotacemi.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1" w:anchor="Kauza_odposlech%C5%AF_hovor%C5%AF_s_Janou%C5%A1kem" w:tooltip="Pavel Bé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odposlechů Béma s Janouškem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2" w:tooltip="Pavel Bé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Pavel Bém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63" w:tooltip="Roman Janou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Roman Janoušek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4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Zveřejnění odposlechů bývalého pražského primátora a </w:t>
            </w:r>
            <w:hyperlink r:id="rId65" w:tooltip="Krajští kmotři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pražského kmotra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6" w:anchor="Zadr%C5%BEen%C3%AD_polici%C3%AD_a_obvin%C4%9Bn%C3%AD" w:tooltip="David Rat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Zadržení a </w:t>
              </w:r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lastRenderedPageBreak/>
                <w:t xml:space="preserve">obvinění Davida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Ratha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7" w:tooltip="David Rat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David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Rath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8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Zadržení hejtmana a poslance </w:t>
            </w:r>
            <w:r w:rsidRPr="00D23A50">
              <w:rPr>
                <w:rFonts w:eastAsia="Times New Roman"/>
                <w:lang w:eastAsia="cs-CZ"/>
              </w:rPr>
              <w:lastRenderedPageBreak/>
              <w:t xml:space="preserve">Davida </w:t>
            </w:r>
            <w:proofErr w:type="spellStart"/>
            <w:r w:rsidRPr="00D23A50">
              <w:rPr>
                <w:rFonts w:eastAsia="Times New Roman"/>
                <w:lang w:eastAsia="cs-CZ"/>
              </w:rPr>
              <w:t>Ratha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pro podezření z přijetí úplatku.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9" w:anchor="Trestn%C3%AD_st%C3%ADh%C3%A1n%C3%AD" w:tooltip="Vlasta Parkan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Nákup armádních letounů CASA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0" w:tooltip="Vlasta Parkan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Vlasta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Parkanová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71" w:tooltip="Miroslav Kalous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Miroslav Kalousek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2" w:tooltip="TOP 09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TOP 09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Podezření z nezákonného jednání v souvislosti s nákupem armádních letounů </w:t>
            </w:r>
            <w:hyperlink r:id="rId73" w:tooltip="CASA C-295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CASA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. Spor o vydání Vlasty </w:t>
            </w:r>
            <w:proofErr w:type="spellStart"/>
            <w:r w:rsidRPr="00D23A50">
              <w:rPr>
                <w:rFonts w:eastAsia="Times New Roman"/>
                <w:lang w:eastAsia="cs-CZ"/>
              </w:rPr>
              <w:t>Parkanové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k trestnímu stíhání.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4" w:anchor="Obvin%C4%9Bn%C3%AD_a_o%C4%8Di%C5%A1t%C4%9Bn%C3%AD" w:tooltip="Petr Less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Lessy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5" w:tooltip="Petr Less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Lessy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76" w:tooltip="Jan Kubic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Jan Kubice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2012–2014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29. srpna 2012 byl Petr </w:t>
            </w:r>
            <w:proofErr w:type="spellStart"/>
            <w:r w:rsidRPr="00D23A50">
              <w:rPr>
                <w:rFonts w:eastAsia="Times New Roman"/>
                <w:lang w:eastAsia="cs-CZ"/>
              </w:rPr>
              <w:t>Lessy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pro údajné zneužití pravomoci úřední osoby a pomluvu zbaven funkce prezidenta </w:t>
            </w:r>
            <w:hyperlink r:id="rId77" w:tooltip="Policie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Policie ČR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. Ještě téhož dne byl ve funkci nahrazen </w:t>
            </w:r>
            <w:hyperlink r:id="rId78" w:tooltip="Martin Červí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Martinem Červíčkem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. 16. května 2013 byl </w:t>
            </w:r>
            <w:proofErr w:type="spellStart"/>
            <w:r w:rsidRPr="00D23A50">
              <w:rPr>
                <w:rFonts w:eastAsia="Times New Roman"/>
                <w:lang w:eastAsia="cs-CZ"/>
              </w:rPr>
              <w:t>Lessy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obžaloby zproštěn.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9" w:anchor="Historie" w:tooltip="OKsyste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OKSystem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0" w:tooltip="Jaromír Dráb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Jaromír Drábek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81" w:tooltip="Vladimír Šiš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Vladimír Šiška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82" w:tooltip="Milan Hoje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Milan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Hojer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Korupční aféra na </w:t>
            </w:r>
            <w:hyperlink r:id="rId83" w:tooltip="Ministerstvo práce a sociálních věcí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ministerstvu práce a sociálních věcí</w:t>
              </w:r>
            </w:hyperlink>
            <w:r w:rsidRPr="00D23A50">
              <w:rPr>
                <w:rFonts w:eastAsia="Times New Roman"/>
                <w:lang w:eastAsia="cs-CZ"/>
              </w:rPr>
              <w:t>. V reakci na tuto aféru rezignoval tehdejší ministr Jaromír Drábek.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4" w:tooltip="Amnestie Václava Klaus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Amnestie Václava Klause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5" w:tooltip="Václav Klau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Václav Klaus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86" w:tooltip="Petr Neča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Petr Nečas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87" w:tooltip="Zdeněk Koudel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Zdeněk Koudelka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88" w:tooltip="Pavel Blaž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Pavel Blažek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9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0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Ukončení řady kauz závažné hospodářské kriminality a </w:t>
            </w:r>
            <w:hyperlink r:id="rId91" w:tooltip="Korupc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korupce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2" w:tooltip="Kauza Nagy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Nagyová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3" w:tooltip="Jana Nečas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Jana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Nagyová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4" w:tooltip="Ivan Fuks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Ivan Fuksa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5" w:tooltip="Petr Tlucho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Tluchoř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6" w:tooltip="Marek Šnajd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Marek Šnajdr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7" w:tooltip="Ondrej Páleník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Ondrej</w:t>
              </w:r>
              <w:proofErr w:type="spellEnd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Páleník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8" w:tooltip="Roman Bo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Roman Boček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99" w:tooltip="Milan Kovand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Milan Kovanda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00" w:tooltip="Lubomír Pou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Lubomír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Poul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 aj., </w:t>
            </w:r>
            <w:hyperlink r:id="rId101" w:tooltip="Radim Fiala (politik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Radim Fiala,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</w:t>
            </w:r>
            <w:hyperlink r:id="rId102" w:tooltip="Ivo Rittig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Ivo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Rittig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03" w:tooltip="Roman Janou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Roman Janoušek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4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Kauza způsobila pád </w:t>
            </w:r>
            <w:hyperlink r:id="rId105" w:tooltip="Vláda Petra Nečas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české vlády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a rezignaci premiéra </w:t>
            </w:r>
            <w:hyperlink r:id="rId106" w:tooltip="Petr Neča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Nečase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na předsednictví v </w:t>
            </w:r>
            <w:hyperlink r:id="rId107" w:tooltip="Občanská demokratická stra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8" w:tooltip="Lánská schůz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Lánská schůzka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9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10" w:tooltip="Michal Ha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Michal Hašek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11" w:tooltip="Jiří Zimol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Zimola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12" w:tooltip="Milan Chovanec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Milan Chovanec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13" w:tooltip="Zdeněk Škromac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Zdeněk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Škromach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14" w:tooltip="Jeroným Tejc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Jeroným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Tejc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5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Také známá jako Lánský puč; snaha skupiny politiků ČSSD okolo </w:t>
            </w:r>
            <w:hyperlink r:id="rId116" w:tooltip="Michal Ha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Michala Haška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po tajné schůzce s prezidentem </w:t>
            </w:r>
            <w:hyperlink r:id="rId117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Zemanem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v </w:t>
            </w:r>
            <w:hyperlink r:id="rId118" w:tooltip="Lány (zámek, okres Kladno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Lánech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odstranit po volbách předsedu ČSSD </w:t>
            </w:r>
            <w:hyperlink r:id="rId119" w:tooltip="Bohuslav Sobot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Bohuslava Sobotku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z vedení strany. </w:t>
            </w:r>
          </w:p>
          <w:p w:rsidR="00D23A50" w:rsidRPr="00D23A50" w:rsidRDefault="00D23A50" w:rsidP="00D23A5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 odhalení plánu lež </w:t>
            </w:r>
            <w:hyperlink r:id="rId120" w:tooltip="Michal Ha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Michala Haška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v přímém přenosu o konání schůzky, rezignace M. Haška, Z. </w:t>
            </w:r>
            <w:proofErr w:type="spellStart"/>
            <w:r w:rsidRPr="00D23A50">
              <w:rPr>
                <w:rFonts w:eastAsia="Times New Roman"/>
                <w:lang w:eastAsia="cs-CZ"/>
              </w:rPr>
              <w:t>Škromacha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, J. </w:t>
            </w:r>
            <w:proofErr w:type="spellStart"/>
            <w:r w:rsidRPr="00D23A50">
              <w:rPr>
                <w:rFonts w:eastAsia="Times New Roman"/>
                <w:lang w:eastAsia="cs-CZ"/>
              </w:rPr>
              <w:t>Zimoly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a J. </w:t>
            </w:r>
            <w:proofErr w:type="spellStart"/>
            <w:r w:rsidRPr="00D23A50">
              <w:rPr>
                <w:rFonts w:eastAsia="Times New Roman"/>
                <w:lang w:eastAsia="cs-CZ"/>
              </w:rPr>
              <w:t>Tejce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na stranické funkce.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1" w:tooltip="Kauza Hovory z Lá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Hovory z Lán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2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23" w:tooltip="Jan Pokorný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Jan Pokorný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Vulgární vystoupení prezidenta republiky ve stejnojmenném pořadu </w:t>
            </w:r>
            <w:hyperlink r:id="rId124" w:tooltip="Český rozhlas Radiožurná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Radiožurnálu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demonstrace za zlepšení politické kultury, zrušení </w:t>
            </w:r>
            <w:r w:rsidRPr="00D23A50">
              <w:rPr>
                <w:rFonts w:eastAsia="Times New Roman"/>
                <w:lang w:eastAsia="cs-CZ"/>
              </w:rPr>
              <w:lastRenderedPageBreak/>
              <w:t xml:space="preserve">pořadu </w:t>
            </w:r>
            <w:hyperlink r:id="rId125" w:tooltip="Český rozhla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Českým rozhlasem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lastRenderedPageBreak/>
              <w:t>Kauza propuštění Nováka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6" w:tooltip="Alexandr Nová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Alexandr Novák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Státní zástupce </w:t>
            </w:r>
            <w:proofErr w:type="spellStart"/>
            <w:r w:rsidRPr="00D23A50">
              <w:rPr>
                <w:rFonts w:eastAsia="Times New Roman"/>
                <w:lang w:eastAsia="cs-CZ"/>
              </w:rPr>
              <w:t>Kosán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předčasným propuštěním zaviněně porušil povinnosti státního zástupce a ohrozil tím důvěru v činnosti státního zastupitelství a odbornosti jeho postupu. Za Alexandra Nováka se zaručilo sdružení </w:t>
            </w:r>
            <w:proofErr w:type="spellStart"/>
            <w:r w:rsidRPr="00D23A50">
              <w:rPr>
                <w:rFonts w:eastAsia="Times New Roman"/>
                <w:lang w:eastAsia="cs-CZ"/>
              </w:rPr>
              <w:t>motorkářů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D23A50">
              <w:rPr>
                <w:rFonts w:eastAsia="Times New Roman"/>
                <w:lang w:eastAsia="cs-CZ"/>
              </w:rPr>
              <w:t>Gryphons</w:t>
            </w:r>
            <w:proofErr w:type="spellEnd"/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7" w:tooltip="Operace Vidku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Vidkun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8" w:tooltip="Karel Kadlec (policista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Karel Kadlec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29" w:tooltip="Radek Petrůj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Radek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Petrůj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0" w:tooltip="Ivan Kyselý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Ivan Kyselý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1" w:tooltip="Jiří Rozboři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Jiří Rozbořil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ovlivňování trestních kauz a úniků informací z trestních spisů.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2" w:tooltip="Kauza Hitler je gentl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Hitler je gentleman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3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2015–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Nepodložené tvrzení prezidenta Miloše Zemana o tom, že </w:t>
            </w:r>
            <w:hyperlink r:id="rId134" w:tooltip="Ferdinand Perout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Ferdinand Peroutka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napsal článek s názvem „Hitler je gentleman“.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5" w:tooltip="Kauza Brad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Brady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6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7" w:tooltip="Jindřich Forejt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Jindřich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Forejt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8" w:tooltip="Vratislav Myná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39" w:tooltip="Daniel Her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Daniel Herman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Neudělení státního vyznamenání </w:t>
            </w:r>
            <w:hyperlink r:id="rId140" w:tooltip="Jiří Brad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Jiřímu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Bradymu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>, který byl vězněn nacisty.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1" w:tooltip="Kauza Čapí hnízdo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Čapí hnízdo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2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2016–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3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Podezření na účelové čerpání dotací.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4" w:anchor="Fiktivn%C3%AD_tiskov%C3%A1_mluv%C4%8D%C3%AD" w:tooltip="Michal Ha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Fiktivní tisková mluvčí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5" w:tooltip="Michal Haš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Michal Hašek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6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Smyšlená identita tiskové mluvčí </w:t>
            </w:r>
            <w:hyperlink r:id="rId147" w:tooltip="Krajský úřad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Krajského úřadu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</w:t>
            </w:r>
            <w:hyperlink r:id="rId148" w:tooltip="Jihomoravský kraj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JMK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a hejtmana Michala Haška.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9" w:tooltip="Prohlášení čty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Prohlášení čtyř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0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51" w:tooltip="Bohuslav Sobot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Bohuslav Sobotka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52" w:tooltip="Milan Štěc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Milan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Štěch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53" w:tooltip="Jan Hamá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Jan Hamáček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Společné prohlášení nejvyšších ústavních činitelů ČR, kterým se veřejně distancovali od setkání ministra kultury </w:t>
            </w:r>
            <w:hyperlink r:id="rId154" w:tooltip="Daniel Her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Daniela Hermana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s tibetským </w:t>
            </w:r>
            <w:hyperlink r:id="rId155" w:tooltip="Dalajlám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dalajlamou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a deklarovali, že ČR uznává celistvost </w:t>
            </w:r>
            <w:hyperlink r:id="rId156" w:tooltip="Čí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Číny</w:t>
              </w:r>
            </w:hyperlink>
            <w:r w:rsidRPr="00D23A50">
              <w:rPr>
                <w:rFonts w:eastAsia="Times New Roman"/>
                <w:lang w:eastAsia="cs-CZ"/>
              </w:rPr>
              <w:t>. Prohlášení bylo kritizováno řadou politiků, politických komentátorů a zástupců vysokých škol.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7" w:anchor="Korunov%C3%A9_dluhopisy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korunových dluhopisů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8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9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Podezření Andreje </w:t>
            </w:r>
            <w:proofErr w:type="spellStart"/>
            <w:r w:rsidRPr="00D23A50">
              <w:rPr>
                <w:rFonts w:eastAsia="Times New Roman"/>
                <w:lang w:eastAsia="cs-CZ"/>
              </w:rPr>
              <w:t>Babiše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z krácení daní skrze nákup korunových </w:t>
            </w:r>
            <w:hyperlink r:id="rId160" w:tooltip="Dluhopis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dluhopisů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. Odvolání </w:t>
            </w:r>
            <w:proofErr w:type="spellStart"/>
            <w:r w:rsidRPr="00D23A50">
              <w:rPr>
                <w:rFonts w:eastAsia="Times New Roman"/>
                <w:lang w:eastAsia="cs-CZ"/>
              </w:rPr>
              <w:t>Babiše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z pozice </w:t>
            </w:r>
            <w:hyperlink r:id="rId161" w:tooltip="Ministr financí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ministra financí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v </w:t>
            </w:r>
            <w:hyperlink r:id="rId162" w:tooltip="Vláda Bohuslava Sobot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Sobotkově vládě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3" w:anchor="Krajsk%C3%A9_volby_2016" w:tooltip="Jiří Zimol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Lipno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4" w:tooltip="Jiří Zimol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Zimola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2017–2018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5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Podezření jihočeského hejtmana Jiřího </w:t>
            </w:r>
            <w:proofErr w:type="spellStart"/>
            <w:r w:rsidRPr="00D23A50">
              <w:rPr>
                <w:rFonts w:eastAsia="Times New Roman"/>
                <w:lang w:eastAsia="cs-CZ"/>
              </w:rPr>
              <w:t>Zimoly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z porušení zákona o střetu zájmů, kdy si nechal stavět rekreační domy v </w:t>
            </w:r>
            <w:hyperlink r:id="rId166" w:tooltip="Lipno nad Vltavou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Lipně nad Vltavou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od svého podřízeného a známého Martina Bláhy, kterému zároveň schvaloval mnohamilionové odměny. </w:t>
            </w:r>
            <w:proofErr w:type="spellStart"/>
            <w:r w:rsidRPr="00D23A50">
              <w:rPr>
                <w:rFonts w:eastAsia="Times New Roman"/>
                <w:lang w:eastAsia="cs-CZ"/>
              </w:rPr>
              <w:t>Zimola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</w:t>
            </w:r>
            <w:r w:rsidRPr="00D23A50">
              <w:rPr>
                <w:rFonts w:eastAsia="Times New Roman"/>
                <w:lang w:eastAsia="cs-CZ"/>
              </w:rPr>
              <w:lastRenderedPageBreak/>
              <w:t xml:space="preserve">kvůli tomu na funkci hejtmana rezignoval. Vzhledem k tomu, že se jednalo o </w:t>
            </w:r>
            <w:proofErr w:type="spellStart"/>
            <w:r w:rsidRPr="00D23A50">
              <w:rPr>
                <w:rFonts w:eastAsia="Times New Roman"/>
                <w:lang w:eastAsia="cs-CZ"/>
              </w:rPr>
              <w:t>podezeření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ze spáchání přestupku, došlo po uplynutí jednoho roku k jeho promlčení.</w:t>
            </w:r>
            <w:r w:rsidRPr="00D23A50">
              <w:rPr>
                <w:rFonts w:eastAsia="Times New Roman"/>
                <w:vertAlign w:val="superscript"/>
                <w:lang w:eastAsia="cs-CZ"/>
              </w:rPr>
              <w:t>[1]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7" w:anchor="Policejn%C3%AD_vy%C5%A1et%C5%99ov%C3%A1n%C3%AD" w:tooltip="Miroslav Pelt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sportovních dotací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8" w:tooltip="Miroslav Pelt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Miroslav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Pelta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69" w:tooltip="Simona Kratochvíl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Simona Kratochvílová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70" w:tooltip="Miroslav Janst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Miroslav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Jansta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71" w:tooltip="Karel Březin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Karel Březina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72" w:tooltip="Soňa Fáber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Soňa Fáberová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3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Též označována jako „kauza </w:t>
            </w:r>
            <w:proofErr w:type="spellStart"/>
            <w:r w:rsidRPr="00D23A50">
              <w:rPr>
                <w:rFonts w:eastAsia="Times New Roman"/>
                <w:lang w:eastAsia="cs-CZ"/>
              </w:rPr>
              <w:t>Pelta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“. V důsledku této aféry podala ministryně školství </w:t>
            </w:r>
            <w:hyperlink r:id="rId174" w:tooltip="Kateřina Valach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Kateřina Valachová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demisi. Jejím nástupcem se stal </w:t>
            </w:r>
            <w:hyperlink r:id="rId175" w:tooltip="Stanislav Štech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Stanislav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Štech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6" w:tooltip="Milost pro Jiřího Kajínka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Milost pro Jiřího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Kajínka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7" w:tooltip="Jiří Kajín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Kajínek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78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Prezident omilostnil známého dvojnásobného nájemného vraha a recidivistu v rozporu se svými předchozími prohlášeními a podmínkami pro milost.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9" w:anchor="Vlastnictv%C3%AD_a_ovliv%C5%88ov%C3%A1n%C3%AD_m%C3%A9di%C3%AD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Ovlivňování médií a úniky z vyšetřovacích spisů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0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81" w:tooltip="Marek Přibi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Marek Přibil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2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Únik tajných nahrávek rozhovorů Andreje </w:t>
            </w:r>
            <w:proofErr w:type="spellStart"/>
            <w:r w:rsidRPr="00D23A50">
              <w:rPr>
                <w:rFonts w:eastAsia="Times New Roman"/>
                <w:lang w:eastAsia="cs-CZ"/>
              </w:rPr>
              <w:t>Babiše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s novinářem Markem </w:t>
            </w:r>
            <w:proofErr w:type="spellStart"/>
            <w:r w:rsidRPr="00D23A50">
              <w:rPr>
                <w:rFonts w:eastAsia="Times New Roman"/>
                <w:lang w:eastAsia="cs-CZ"/>
              </w:rPr>
              <w:t>Přibilem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. Únik ze stále živého vyšetřovacího spisu ke kauze </w:t>
            </w:r>
            <w:proofErr w:type="spellStart"/>
            <w:r w:rsidRPr="00D23A50">
              <w:rPr>
                <w:rFonts w:eastAsia="Times New Roman"/>
                <w:lang w:eastAsia="cs-CZ"/>
              </w:rPr>
              <w:t>Bereta</w:t>
            </w:r>
            <w:proofErr w:type="spellEnd"/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3" w:anchor="Nehoda_v_policejn%C3%ADm_voze" w:tooltip="Vladimír Krul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Nehoda policejního vozu BMW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4" w:tooltip="Vladimír Krul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Vladimír Kruliš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85" w:tooltip="Leoš Tržil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Leoš Tržil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86" w:tooltip="Policie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Policie ČR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Při údajné předváděcí jízdě došlo k vážné nehodě zapůjčeného policejního vozu </w:t>
            </w:r>
            <w:hyperlink r:id="rId187" w:tooltip="BMW i8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BMW i8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ve kterém seděl mj. </w:t>
            </w:r>
            <w:proofErr w:type="spellStart"/>
            <w:r w:rsidRPr="00D23A50">
              <w:rPr>
                <w:rFonts w:eastAsia="Times New Roman"/>
                <w:lang w:eastAsia="cs-CZ"/>
              </w:rPr>
              <w:t>protokolář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</w:t>
            </w:r>
            <w:hyperlink r:id="rId188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prezidenta Zemana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Vladimír Kruliš. Nehodu vyšetřovala </w:t>
            </w:r>
            <w:hyperlink r:id="rId189" w:tooltip="Generální inspekce bezpečnostních sborů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GIBS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0" w:anchor="Ovliv%C5%88ov%C3%A1n%C3%AD_Finan%C4%8Dn%C3%AD_spr%C3%A1vy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zajišťovacích příkazů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1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92" w:tooltip="Alena Schiller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Alena Schillerová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93" w:tooltip="Martin Jane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Martin Janeček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4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Podezření na zneužití zajišťovacích příkazů </w:t>
            </w:r>
            <w:hyperlink r:id="rId195" w:tooltip="Finanční správa České republik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Finanční správy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k likvidaci firem.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6" w:anchor="Kontroverze" w:tooltip="Liglass Trading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Kyrgyzstán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7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198" w:tooltip="Vratislav Myná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9" w:tooltip="Strana Práv Občanů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SPO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Lobbing prezidentské kanceláře v Kyrgyzstánu pro firmu </w:t>
            </w:r>
            <w:hyperlink r:id="rId200" w:tooltip="Liglass Trading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Liglass</w:t>
              </w:r>
              <w:proofErr w:type="spellEnd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Trading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>, která, ač nemá v daném oboru zkušenosti, nakonec vyhrála miliardovou zakázku.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01" w:tooltip="Kauza lithiu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lithium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02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03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Ve volebním týdnu </w:t>
            </w:r>
            <w:proofErr w:type="spellStart"/>
            <w:r w:rsidRPr="00D23A50">
              <w:rPr>
                <w:rFonts w:eastAsia="Times New Roman"/>
                <w:lang w:eastAsia="cs-CZ"/>
              </w:rPr>
              <w:t>propuklý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spor vládních stran o právo na těžbu </w:t>
            </w:r>
            <w:hyperlink r:id="rId204" w:tooltip="Lithiu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lithia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u </w:t>
            </w:r>
            <w:hyperlink r:id="rId205" w:tooltip="Cínovec (Dubí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Cínovce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pracovní tábory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06" w:tooltip="Tomio Okamura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Tomio</w:t>
              </w:r>
              <w:proofErr w:type="spellEnd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Okamura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07" w:tooltip="Miloslav Rozner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Miloslav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Rozner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08" w:tooltip="Svoboda a přímá demokraci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SPD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Politické výroky o </w:t>
            </w:r>
            <w:hyperlink r:id="rId209" w:tooltip="Koncentrační tábor Let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koncentračním táboře v Letech u Písku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. </w:t>
            </w:r>
            <w:proofErr w:type="spellStart"/>
            <w:r w:rsidRPr="00D23A50">
              <w:rPr>
                <w:rFonts w:eastAsia="Times New Roman"/>
                <w:lang w:eastAsia="cs-CZ"/>
              </w:rPr>
              <w:t>Rozner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označil tábor v Letech za "neexistující </w:t>
            </w:r>
            <w:proofErr w:type="spellStart"/>
            <w:r w:rsidRPr="00D23A50">
              <w:rPr>
                <w:rFonts w:eastAsia="Times New Roman"/>
                <w:lang w:eastAsia="cs-CZ"/>
              </w:rPr>
              <w:t>pseudokoncentrák</w:t>
            </w:r>
            <w:proofErr w:type="spellEnd"/>
            <w:r w:rsidRPr="00D23A50">
              <w:rPr>
                <w:rFonts w:eastAsia="Times New Roman"/>
                <w:lang w:eastAsia="cs-CZ"/>
              </w:rPr>
              <w:t>".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Ondráček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0" w:tooltip="Zdeněk Ondrá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Zdeněk Ondráček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11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2" w:tooltip="Komunistická strana Čech a Morav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KSČM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Komunista Zdeněk Ondráček se stal předsedou výborem pro kontrolu GIBS. Po jeho zvolení vznikly demonstrace a po nich odstoupil.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3" w:tooltip="Kauza Lány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Kauza Lány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4" w:tooltip="Vratislav Myná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r w:rsidRPr="00D23A50">
              <w:rPr>
                <w:rFonts w:eastAsia="Times New Roman"/>
                <w:lang w:eastAsia="cs-CZ"/>
              </w:rPr>
              <w:lastRenderedPageBreak/>
              <w:t>Miloš Balák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lastRenderedPageBreak/>
              <w:t>2018–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5" w:tooltip="Strana Práv Občanů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SPO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zakázek Lesní správy Lány.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6" w:tooltip="Kauza CzechTourism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CzechTourism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7" w:tooltip="Klára Dostál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Klára Dostálová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Aleš </w:t>
            </w:r>
            <w:proofErr w:type="spellStart"/>
            <w:r w:rsidRPr="00D23A50">
              <w:rPr>
                <w:rFonts w:eastAsia="Times New Roman"/>
                <w:lang w:eastAsia="cs-CZ"/>
              </w:rPr>
              <w:t>Pangrác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8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Vynakládání rozpočtových prostředků </w:t>
            </w:r>
            <w:proofErr w:type="spellStart"/>
            <w:r w:rsidRPr="00D23A50">
              <w:rPr>
                <w:rFonts w:eastAsia="Times New Roman"/>
                <w:lang w:eastAsia="cs-CZ"/>
              </w:rPr>
              <w:t>CzechTourismu</w:t>
            </w:r>
            <w:proofErr w:type="spellEnd"/>
            <w:r w:rsidRPr="00D23A50">
              <w:rPr>
                <w:rFonts w:eastAsia="Times New Roman"/>
                <w:lang w:eastAsia="cs-CZ"/>
              </w:rPr>
              <w:t xml:space="preserve"> ve prospěch vyvolených osob zprostředkovaně, mimo standardní úřední postup.</w:t>
            </w:r>
            <w:r w:rsidRPr="00D23A50">
              <w:rPr>
                <w:rFonts w:eastAsia="Times New Roman"/>
                <w:vertAlign w:val="superscript"/>
                <w:lang w:eastAsia="cs-CZ"/>
              </w:rPr>
              <w:t>[2]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9" w:anchor="%C3%9Adajn%C3%BD_%C3%BAnos_Andreje_Babi%C5%A1e_mlad%C5%A1%C3%ADho" w:tooltip="Kauza Čapí hnízdo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Babišova</w:t>
              </w:r>
              <w:proofErr w:type="spellEnd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syna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0" w:tooltip="Andrej Babiš mladší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mladší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21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22" w:tooltip="Dita Protopopov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Dita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Protopopová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Petr </w:t>
            </w:r>
            <w:proofErr w:type="spellStart"/>
            <w:r w:rsidRPr="00D23A50">
              <w:rPr>
                <w:rFonts w:eastAsia="Times New Roman"/>
                <w:lang w:eastAsia="cs-CZ"/>
              </w:rPr>
              <w:t>Protopopov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3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Součást kauzy Čapí hnízdo.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4" w:anchor="St%C5%99et_z%C3%A1jm%C5%AF_a_sv%C4%9B%C5%99ensk%C3%A9_fondy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Střet zájmů Andreje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5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6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Čerpání evropských dotací firmou </w:t>
            </w:r>
            <w:hyperlink r:id="rId227" w:tooltip="Agrofert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Agrofert</w:t>
              </w:r>
              <w:proofErr w:type="spellEnd"/>
            </w:hyperlink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Střet zájmů Miroslava Tomana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8" w:tooltip="Miroslav Toman (1960)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Miroslav Toman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9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Firma Tomanova otce čerpala evropské dotace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kalamita</w:t>
            </w:r>
            <w:r w:rsidRPr="00D23A50">
              <w:rPr>
                <w:rFonts w:eastAsia="Times New Roman"/>
                <w:vertAlign w:val="superscript"/>
                <w:lang w:eastAsia="cs-CZ"/>
              </w:rPr>
              <w:t>[3]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0" w:tooltip="Dan Ťo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Dan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Ťok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31" w:tooltip="Andrej Babi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2018–2019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2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Střet zájmů Radka Vondráčka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3" w:tooltip="Radek Vondráč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Radek Vondráček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4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Teroristický útok na vlak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2017 - 2019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5" w:tooltip="Svoboda a přímá demokraci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SPD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Muž sympatizující s SPD chtěl podnítit nenávist vůči muslimským uprchlíkům, a pokácel proto v roce 2017 ve Středočeském kraji stromy na železniční koleje. V roce 2019 byl pravomocně odsouzen na 4 roky do vězení</w:t>
            </w:r>
            <w:r w:rsidRPr="00D23A50">
              <w:rPr>
                <w:rFonts w:eastAsia="Times New Roman"/>
                <w:vertAlign w:val="superscript"/>
                <w:lang w:eastAsia="cs-CZ"/>
              </w:rPr>
              <w:t>[4]</w:t>
            </w:r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ovlivňování justice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6" w:tooltip="Miloš Zeman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, </w:t>
            </w:r>
            <w:hyperlink r:id="rId237" w:tooltip="Vratislav Mynář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2019–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8" w:tooltip="Strana Práv Občanů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SPO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Podezření na ovlivňování soudců ze strany Hradu.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D23A50">
              <w:rPr>
                <w:rFonts w:eastAsia="Times New Roman"/>
                <w:lang w:eastAsia="cs-CZ"/>
              </w:rPr>
              <w:t>Faltýnek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9" w:tooltip="Jaroslav Faltýnek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Jaroslav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Faltýnek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2019–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40" w:tooltip="ANO 2011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Údajné ovlivňování mýtného tendru ve prospěch firmy </w:t>
            </w:r>
            <w:hyperlink r:id="rId241" w:tooltip="Kapsch" w:history="1"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Kapsch</w:t>
              </w:r>
              <w:proofErr w:type="spellEnd"/>
            </w:hyperlink>
            <w:r w:rsidRPr="00D23A50">
              <w:rPr>
                <w:rFonts w:eastAsia="Times New Roman"/>
                <w:lang w:eastAsia="cs-CZ"/>
              </w:rPr>
              <w:t>.</w:t>
            </w:r>
          </w:p>
        </w:tc>
      </w:tr>
      <w:tr w:rsidR="00D23A50" w:rsidRPr="00D23A50" w:rsidTr="00D23A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Kauza nemocničních zakázek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Daniel Hodek, Tomáš Horáček, </w:t>
            </w:r>
            <w:hyperlink r:id="rId242" w:tooltip="Andrea Vrbovs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Andrea </w:t>
              </w:r>
              <w:proofErr w:type="spellStart"/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Vrbovská</w:t>
              </w:r>
              <w:proofErr w:type="spellEnd"/>
            </w:hyperlink>
            <w:r w:rsidRPr="00D23A50">
              <w:rPr>
                <w:rFonts w:eastAsia="Times New Roman"/>
                <w:vertAlign w:val="superscript"/>
                <w:lang w:eastAsia="cs-CZ"/>
              </w:rPr>
              <w:t>[5]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43" w:tooltip="Česká strana sociálně demokratická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3A50" w:rsidRPr="00D23A50" w:rsidRDefault="00D23A50" w:rsidP="00D23A50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3A50">
              <w:rPr>
                <w:rFonts w:eastAsia="Times New Roman"/>
                <w:lang w:eastAsia="cs-CZ"/>
              </w:rPr>
              <w:t xml:space="preserve">Kauza zmanipulovaných zdravotnických zakázek v nemocnicích </w:t>
            </w:r>
            <w:hyperlink r:id="rId244" w:tooltip="Nemocnice Na Bulovce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Na Bulovce</w:t>
              </w:r>
            </w:hyperlink>
            <w:r w:rsidRPr="00D23A50">
              <w:rPr>
                <w:rFonts w:eastAsia="Times New Roman"/>
                <w:lang w:eastAsia="cs-CZ"/>
              </w:rPr>
              <w:t xml:space="preserve"> a </w:t>
            </w:r>
            <w:hyperlink r:id="rId245" w:tooltip="Nemocnice Na Františku" w:history="1">
              <w:r w:rsidRPr="00D23A50">
                <w:rPr>
                  <w:rFonts w:eastAsia="Times New Roman"/>
                  <w:color w:val="0000FF"/>
                  <w:u w:val="single"/>
                  <w:lang w:eastAsia="cs-CZ"/>
                </w:rPr>
                <w:t>Na Františku</w:t>
              </w:r>
            </w:hyperlink>
            <w:r w:rsidRPr="00D23A50">
              <w:rPr>
                <w:rFonts w:eastAsia="Times New Roman"/>
                <w:lang w:eastAsia="cs-CZ"/>
              </w:rPr>
              <w:t>.</w:t>
            </w:r>
            <w:r w:rsidRPr="00D23A50">
              <w:rPr>
                <w:rFonts w:eastAsia="Times New Roman"/>
                <w:vertAlign w:val="superscript"/>
                <w:lang w:eastAsia="cs-CZ"/>
              </w:rPr>
              <w:t>[6]</w:t>
            </w:r>
          </w:p>
        </w:tc>
      </w:tr>
    </w:tbl>
    <w:p w:rsidR="00150D3F" w:rsidRDefault="00150D3F"/>
    <w:sectPr w:rsidR="00150D3F" w:rsidSect="0015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3A50"/>
    <w:rsid w:val="00150D3F"/>
    <w:rsid w:val="00B8104E"/>
    <w:rsid w:val="00D2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3A5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3A50"/>
    <w:rPr>
      <w:color w:val="800080"/>
      <w:u w:val="single"/>
    </w:rPr>
  </w:style>
  <w:style w:type="character" w:customStyle="1" w:styleId="ve-pasteprotect">
    <w:name w:val="ve-pasteprotect"/>
    <w:basedOn w:val="Standardnpsmoodstavce"/>
    <w:rsid w:val="00D23A50"/>
  </w:style>
  <w:style w:type="paragraph" w:styleId="Normlnweb">
    <w:name w:val="Normal (Web)"/>
    <w:basedOn w:val="Normln"/>
    <w:uiPriority w:val="99"/>
    <w:unhideWhenUsed/>
    <w:rsid w:val="00D23A50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customStyle="1" w:styleId="mw-reflink-text">
    <w:name w:val="mw-reflink-text"/>
    <w:basedOn w:val="Standardnpsmoodstavce"/>
    <w:rsid w:val="00D2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s.wikipedia.org/wiki/Milo%C5%A1_Zeman" TargetMode="External"/><Relationship Id="rId21" Type="http://schemas.openxmlformats.org/officeDocument/2006/relationships/hyperlink" Target="https://cs.wikipedia.org/wiki/Pavel_Drobil" TargetMode="External"/><Relationship Id="rId42" Type="http://schemas.openxmlformats.org/officeDocument/2006/relationships/hyperlink" Target="https://cs.wikipedia.org/wiki/V%C4%9Bci_ve%C5%99ejn%C3%A9" TargetMode="External"/><Relationship Id="rId63" Type="http://schemas.openxmlformats.org/officeDocument/2006/relationships/hyperlink" Target="https://cs.wikipedia.org/wiki/Roman_Janou%C5%A1ek" TargetMode="External"/><Relationship Id="rId84" Type="http://schemas.openxmlformats.org/officeDocument/2006/relationships/hyperlink" Target="https://cs.wikipedia.org/wiki/Amnestie_V%C3%A1clava_Klause" TargetMode="External"/><Relationship Id="rId138" Type="http://schemas.openxmlformats.org/officeDocument/2006/relationships/hyperlink" Target="https://cs.wikipedia.org/wiki/Vratislav_Myn%C3%A1%C5%99" TargetMode="External"/><Relationship Id="rId159" Type="http://schemas.openxmlformats.org/officeDocument/2006/relationships/hyperlink" Target="https://cs.wikipedia.org/wiki/ANO_2011" TargetMode="External"/><Relationship Id="rId170" Type="http://schemas.openxmlformats.org/officeDocument/2006/relationships/hyperlink" Target="https://cs.wikipedia.org/wiki/Miroslav_Jansta" TargetMode="External"/><Relationship Id="rId191" Type="http://schemas.openxmlformats.org/officeDocument/2006/relationships/hyperlink" Target="https://cs.wikipedia.org/wiki/Andrej_Babi%C5%A1" TargetMode="External"/><Relationship Id="rId205" Type="http://schemas.openxmlformats.org/officeDocument/2006/relationships/hyperlink" Target="https://cs.wikipedia.org/wiki/C%C3%ADnovec_(Dub%C3%AD)" TargetMode="External"/><Relationship Id="rId226" Type="http://schemas.openxmlformats.org/officeDocument/2006/relationships/hyperlink" Target="https://cs.wikipedia.org/wiki/ANO_2011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cs.wikipedia.org/wiki/Ob%C4%8Dansk%C3%A1_demokratick%C3%A1_strana" TargetMode="External"/><Relationship Id="rId11" Type="http://schemas.openxmlformats.org/officeDocument/2006/relationships/hyperlink" Target="https://cs.wikipedia.org/wiki/Ji%C5%99%C3%AD_Trnka_(pr%C3%A1vn%C3%ADk)" TargetMode="External"/><Relationship Id="rId32" Type="http://schemas.openxmlformats.org/officeDocument/2006/relationships/hyperlink" Target="https://cs.wikipedia.org/wiki/V%C4%9Bci_ve%C5%99ejn%C3%A9" TargetMode="External"/><Relationship Id="rId53" Type="http://schemas.openxmlformats.org/officeDocument/2006/relationships/hyperlink" Target="https://cs.wikipedia.org/wiki/Ji%C5%99%C3%AD_Besser" TargetMode="External"/><Relationship Id="rId74" Type="http://schemas.openxmlformats.org/officeDocument/2006/relationships/hyperlink" Target="https://cs.wikipedia.org/wiki/Petr_Lessy" TargetMode="External"/><Relationship Id="rId128" Type="http://schemas.openxmlformats.org/officeDocument/2006/relationships/hyperlink" Target="https://cs.wikipedia.org/wiki/Karel_Kadlec_(policista)" TargetMode="External"/><Relationship Id="rId149" Type="http://schemas.openxmlformats.org/officeDocument/2006/relationships/hyperlink" Target="https://cs.wikipedia.org/wiki/Prohl%C3%A1%C5%A1en%C3%AD_%C4%8Dty%C5%99" TargetMode="External"/><Relationship Id="rId5" Type="http://schemas.openxmlformats.org/officeDocument/2006/relationships/hyperlink" Target="https://cs.wikipedia.org/wiki/Miloslav_Vl%C4%8Dek" TargetMode="External"/><Relationship Id="rId95" Type="http://schemas.openxmlformats.org/officeDocument/2006/relationships/hyperlink" Target="https://cs.wikipedia.org/wiki/Petr_Tlucho%C5%99" TargetMode="External"/><Relationship Id="rId160" Type="http://schemas.openxmlformats.org/officeDocument/2006/relationships/hyperlink" Target="https://cs.wikipedia.org/wiki/Dluhopis" TargetMode="External"/><Relationship Id="rId181" Type="http://schemas.openxmlformats.org/officeDocument/2006/relationships/hyperlink" Target="https://cs.wikipedia.org/wiki/Marek_P%C5%99ibil" TargetMode="External"/><Relationship Id="rId216" Type="http://schemas.openxmlformats.org/officeDocument/2006/relationships/hyperlink" Target="https://cs.wikipedia.org/wiki/Kauza_CzechTourism" TargetMode="External"/><Relationship Id="rId237" Type="http://schemas.openxmlformats.org/officeDocument/2006/relationships/hyperlink" Target="https://cs.wikipedia.org/wiki/Vratislav_Myn%C3%A1%C5%99" TargetMode="External"/><Relationship Id="rId22" Type="http://schemas.openxmlformats.org/officeDocument/2006/relationships/hyperlink" Target="https://cs.wikipedia.org/wiki/Pavel_Drobil" TargetMode="External"/><Relationship Id="rId43" Type="http://schemas.openxmlformats.org/officeDocument/2006/relationships/hyperlink" Target="https://cs.wikipedia.org/wiki/Ladislav_B%C3%A1tora" TargetMode="External"/><Relationship Id="rId64" Type="http://schemas.openxmlformats.org/officeDocument/2006/relationships/hyperlink" Target="https://cs.wikipedia.org/wiki/Ob%C4%8Dansk%C3%A1_demokratick%C3%A1_strana" TargetMode="External"/><Relationship Id="rId118" Type="http://schemas.openxmlformats.org/officeDocument/2006/relationships/hyperlink" Target="https://cs.wikipedia.org/wiki/L%C3%A1ny_(z%C3%A1mek,_okres_Kladno)" TargetMode="External"/><Relationship Id="rId139" Type="http://schemas.openxmlformats.org/officeDocument/2006/relationships/hyperlink" Target="https://cs.wikipedia.org/wiki/Daniel_Herman" TargetMode="External"/><Relationship Id="rId85" Type="http://schemas.openxmlformats.org/officeDocument/2006/relationships/hyperlink" Target="https://cs.wikipedia.org/wiki/V%C3%A1clav_Klaus" TargetMode="External"/><Relationship Id="rId150" Type="http://schemas.openxmlformats.org/officeDocument/2006/relationships/hyperlink" Target="https://cs.wikipedia.org/wiki/Milo%C5%A1_Zeman" TargetMode="External"/><Relationship Id="rId171" Type="http://schemas.openxmlformats.org/officeDocument/2006/relationships/hyperlink" Target="https://cs.wikipedia.org/wiki/Karel_B%C5%99ezina" TargetMode="External"/><Relationship Id="rId192" Type="http://schemas.openxmlformats.org/officeDocument/2006/relationships/hyperlink" Target="https://cs.wikipedia.org/wiki/Alena_Schillerov%C3%A1" TargetMode="External"/><Relationship Id="rId206" Type="http://schemas.openxmlformats.org/officeDocument/2006/relationships/hyperlink" Target="https://cs.wikipedia.org/wiki/Tomio_Okamura" TargetMode="External"/><Relationship Id="rId227" Type="http://schemas.openxmlformats.org/officeDocument/2006/relationships/hyperlink" Target="https://cs.wikipedia.org/wiki/Agrofert" TargetMode="External"/><Relationship Id="rId12" Type="http://schemas.openxmlformats.org/officeDocument/2006/relationships/hyperlink" Target="https://cs.wikipedia.org/wiki/Martin_P%C5%AFlpytel" TargetMode="External"/><Relationship Id="rId17" Type="http://schemas.openxmlformats.org/officeDocument/2006/relationships/hyperlink" Target="https://cs.wikipedia.org/wiki/Pandur_II" TargetMode="External"/><Relationship Id="rId33" Type="http://schemas.openxmlformats.org/officeDocument/2006/relationships/hyperlink" Target="https://cs.wikipedia.org/wiki/Podnikatelsk%C3%BD_z%C3%A1m%C4%9Br" TargetMode="External"/><Relationship Id="rId38" Type="http://schemas.openxmlformats.org/officeDocument/2006/relationships/hyperlink" Target="https://cs.wikipedia.org/wiki/V%C4%9Bci_ve%C5%99ejn%C3%A9" TargetMode="External"/><Relationship Id="rId59" Type="http://schemas.openxmlformats.org/officeDocument/2006/relationships/hyperlink" Target="https://cs.wikipedia.org/wiki/Ob%C4%8Dansk%C3%A1_demokratick%C3%A1_strana" TargetMode="External"/><Relationship Id="rId103" Type="http://schemas.openxmlformats.org/officeDocument/2006/relationships/hyperlink" Target="https://cs.wikipedia.org/wiki/Roman_Janou%C5%A1ek" TargetMode="External"/><Relationship Id="rId108" Type="http://schemas.openxmlformats.org/officeDocument/2006/relationships/hyperlink" Target="https://cs.wikipedia.org/wiki/L%C3%A1nsk%C3%A1_sch%C5%AFzka" TargetMode="External"/><Relationship Id="rId124" Type="http://schemas.openxmlformats.org/officeDocument/2006/relationships/hyperlink" Target="https://cs.wikipedia.org/wiki/%C4%8Cesk%C3%BD_rozhlas_Radio%C5%BEurn%C3%A1l" TargetMode="External"/><Relationship Id="rId129" Type="http://schemas.openxmlformats.org/officeDocument/2006/relationships/hyperlink" Target="https://cs.wikipedia.org/wiki/Radek_Petr%C5%AFj" TargetMode="External"/><Relationship Id="rId54" Type="http://schemas.openxmlformats.org/officeDocument/2006/relationships/hyperlink" Target="https://cs.wikipedia.org/wiki/Chilsk%C3%BD_incident_V%C3%A1clava_Klause" TargetMode="External"/><Relationship Id="rId70" Type="http://schemas.openxmlformats.org/officeDocument/2006/relationships/hyperlink" Target="https://cs.wikipedia.org/wiki/Vlasta_Parkanov%C3%A1" TargetMode="External"/><Relationship Id="rId75" Type="http://schemas.openxmlformats.org/officeDocument/2006/relationships/hyperlink" Target="https://cs.wikipedia.org/wiki/Petr_Lessy" TargetMode="External"/><Relationship Id="rId91" Type="http://schemas.openxmlformats.org/officeDocument/2006/relationships/hyperlink" Target="https://cs.wikipedia.org/wiki/Korupce" TargetMode="External"/><Relationship Id="rId96" Type="http://schemas.openxmlformats.org/officeDocument/2006/relationships/hyperlink" Target="https://cs.wikipedia.org/wiki/Marek_%C5%A0najdr" TargetMode="External"/><Relationship Id="rId140" Type="http://schemas.openxmlformats.org/officeDocument/2006/relationships/hyperlink" Target="https://cs.wikipedia.org/wiki/Ji%C5%99%C3%AD_Brady" TargetMode="External"/><Relationship Id="rId145" Type="http://schemas.openxmlformats.org/officeDocument/2006/relationships/hyperlink" Target="https://cs.wikipedia.org/wiki/Michal_Ha%C5%A1ek" TargetMode="External"/><Relationship Id="rId161" Type="http://schemas.openxmlformats.org/officeDocument/2006/relationships/hyperlink" Target="https://cs.wikipedia.org/wiki/Ministr_financ%C3%AD" TargetMode="External"/><Relationship Id="rId166" Type="http://schemas.openxmlformats.org/officeDocument/2006/relationships/hyperlink" Target="https://cs.wikipedia.org/wiki/Lipno_nad_Vltavou" TargetMode="External"/><Relationship Id="rId182" Type="http://schemas.openxmlformats.org/officeDocument/2006/relationships/hyperlink" Target="https://cs.wikipedia.org/wiki/ANO_2011" TargetMode="External"/><Relationship Id="rId187" Type="http://schemas.openxmlformats.org/officeDocument/2006/relationships/hyperlink" Target="https://cs.wikipedia.org/wiki/BMW_i8" TargetMode="External"/><Relationship Id="rId217" Type="http://schemas.openxmlformats.org/officeDocument/2006/relationships/hyperlink" Target="https://cs.wikipedia.org/wiki/Kl%C3%A1ra_Dost%C3%A1lov%C3%A1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%C4%8Cesk%C3%A1_strana_soci%C3%A1ln%C4%9B_demokratick%C3%A1" TargetMode="External"/><Relationship Id="rId212" Type="http://schemas.openxmlformats.org/officeDocument/2006/relationships/hyperlink" Target="https://cs.wikipedia.org/wiki/Komunistick%C3%A1_strana_%C4%8Cech_a_Moravy" TargetMode="External"/><Relationship Id="rId233" Type="http://schemas.openxmlformats.org/officeDocument/2006/relationships/hyperlink" Target="https://cs.wikipedia.org/wiki/Radek_Vondr%C3%A1%C4%8Dek" TargetMode="External"/><Relationship Id="rId238" Type="http://schemas.openxmlformats.org/officeDocument/2006/relationships/hyperlink" Target="https://cs.wikipedia.org/wiki/Strana_Pr%C3%A1v_Ob%C4%8Dan%C5%AF" TargetMode="External"/><Relationship Id="rId23" Type="http://schemas.openxmlformats.org/officeDocument/2006/relationships/hyperlink" Target="https://cs.wikipedia.org/wiki/Du%C5%A1an_Fibingr" TargetMode="External"/><Relationship Id="rId28" Type="http://schemas.openxmlformats.org/officeDocument/2006/relationships/hyperlink" Target="https://cs.wikipedia.org/wiki/Ve%C5%99ejn%C3%A1_zak%C3%A1zka" TargetMode="External"/><Relationship Id="rId49" Type="http://schemas.openxmlformats.org/officeDocument/2006/relationships/hyperlink" Target="https://cs.wikipedia.org/wiki/Martin_Kocourek" TargetMode="External"/><Relationship Id="rId114" Type="http://schemas.openxmlformats.org/officeDocument/2006/relationships/hyperlink" Target="https://cs.wikipedia.org/wiki/Jeron%C3%BDm_Tejc" TargetMode="External"/><Relationship Id="rId119" Type="http://schemas.openxmlformats.org/officeDocument/2006/relationships/hyperlink" Target="https://cs.wikipedia.org/wiki/Bohuslav_Sobotka" TargetMode="External"/><Relationship Id="rId44" Type="http://schemas.openxmlformats.org/officeDocument/2006/relationships/hyperlink" Target="https://cs.wikipedia.org/wiki/Josef_Dobe%C5%A1" TargetMode="External"/><Relationship Id="rId60" Type="http://schemas.openxmlformats.org/officeDocument/2006/relationships/hyperlink" Target="https://cs.wikipedia.org/wiki/%C4%8Cesk%C3%A1_strana_soci%C3%A1ln%C4%9B_demokratick%C3%A1" TargetMode="External"/><Relationship Id="rId65" Type="http://schemas.openxmlformats.org/officeDocument/2006/relationships/hyperlink" Target="https://cs.wikipedia.org/wiki/Kraj%C5%A1t%C3%AD_kmot%C5%99i" TargetMode="External"/><Relationship Id="rId81" Type="http://schemas.openxmlformats.org/officeDocument/2006/relationships/hyperlink" Target="https://cs.wikipedia.org/wiki/Vladim%C3%ADr_%C5%A0i%C5%A1ka" TargetMode="External"/><Relationship Id="rId86" Type="http://schemas.openxmlformats.org/officeDocument/2006/relationships/hyperlink" Target="https://cs.wikipedia.org/wiki/Petr_Ne%C4%8Das" TargetMode="External"/><Relationship Id="rId130" Type="http://schemas.openxmlformats.org/officeDocument/2006/relationships/hyperlink" Target="https://cs.wikipedia.org/wiki/Ivan_Kysel%C3%BD" TargetMode="External"/><Relationship Id="rId135" Type="http://schemas.openxmlformats.org/officeDocument/2006/relationships/hyperlink" Target="https://cs.wikipedia.org/wiki/Kauza_Brady" TargetMode="External"/><Relationship Id="rId151" Type="http://schemas.openxmlformats.org/officeDocument/2006/relationships/hyperlink" Target="https://cs.wikipedia.org/wiki/Bohuslav_Sobotka" TargetMode="External"/><Relationship Id="rId156" Type="http://schemas.openxmlformats.org/officeDocument/2006/relationships/hyperlink" Target="https://cs.wikipedia.org/wiki/%C4%8C%C3%ADna" TargetMode="External"/><Relationship Id="rId177" Type="http://schemas.openxmlformats.org/officeDocument/2006/relationships/hyperlink" Target="https://cs.wikipedia.org/wiki/Ji%C5%99%C3%AD_Kaj%C3%ADnek" TargetMode="External"/><Relationship Id="rId198" Type="http://schemas.openxmlformats.org/officeDocument/2006/relationships/hyperlink" Target="https://cs.wikipedia.org/wiki/Vratislav_Myn%C3%A1%C5%99" TargetMode="External"/><Relationship Id="rId172" Type="http://schemas.openxmlformats.org/officeDocument/2006/relationships/hyperlink" Target="https://cs.wikipedia.org/wiki/So%C5%88a_F%C3%A1berov%C3%A1" TargetMode="External"/><Relationship Id="rId193" Type="http://schemas.openxmlformats.org/officeDocument/2006/relationships/hyperlink" Target="https://cs.wikipedia.org/wiki/Martin_Jane%C4%8Dek" TargetMode="External"/><Relationship Id="rId202" Type="http://schemas.openxmlformats.org/officeDocument/2006/relationships/hyperlink" Target="https://cs.wikipedia.org/wiki/%C4%8Cesk%C3%A1_strana_soci%C3%A1ln%C4%9B_demokratick%C3%A1" TargetMode="External"/><Relationship Id="rId207" Type="http://schemas.openxmlformats.org/officeDocument/2006/relationships/hyperlink" Target="https://cs.wikipedia.org/wiki/Miloslav_Rozner" TargetMode="External"/><Relationship Id="rId223" Type="http://schemas.openxmlformats.org/officeDocument/2006/relationships/hyperlink" Target="https://cs.wikipedia.org/wiki/ANO_2011" TargetMode="External"/><Relationship Id="rId228" Type="http://schemas.openxmlformats.org/officeDocument/2006/relationships/hyperlink" Target="https://cs.wikipedia.org/wiki/Miroslav_Toman_(1960)" TargetMode="External"/><Relationship Id="rId244" Type="http://schemas.openxmlformats.org/officeDocument/2006/relationships/hyperlink" Target="https://cs.wikipedia.org/wiki/Nemocnice_Na_Bulovce" TargetMode="External"/><Relationship Id="rId13" Type="http://schemas.openxmlformats.org/officeDocument/2006/relationships/hyperlink" Target="https://cs.wikipedia.org/wiki/Petr_Podhola" TargetMode="External"/><Relationship Id="rId18" Type="http://schemas.openxmlformats.org/officeDocument/2006/relationships/hyperlink" Target="https://cs.wikipedia.org/wiki/Ministerstvo_obrany_%C4%8Cesk%C3%A9_republiky" TargetMode="External"/><Relationship Id="rId39" Type="http://schemas.openxmlformats.org/officeDocument/2006/relationships/hyperlink" Target="https://cs.wikipedia.org/wiki/V%C3%ADt_B%C3%A1rta" TargetMode="External"/><Relationship Id="rId109" Type="http://schemas.openxmlformats.org/officeDocument/2006/relationships/hyperlink" Target="https://cs.wikipedia.org/wiki/Milo%C5%A1_Zeman" TargetMode="External"/><Relationship Id="rId34" Type="http://schemas.openxmlformats.org/officeDocument/2006/relationships/hyperlink" Target="https://cs.wikipedia.org/wiki/Alexandr_Vondra" TargetMode="External"/><Relationship Id="rId50" Type="http://schemas.openxmlformats.org/officeDocument/2006/relationships/hyperlink" Target="https://cs.wikipedia.org/wiki/Martin_Kocourek" TargetMode="External"/><Relationship Id="rId55" Type="http://schemas.openxmlformats.org/officeDocument/2006/relationships/hyperlink" Target="https://cs.wikipedia.org/wiki/V%C3%A1clav_Klaus" TargetMode="External"/><Relationship Id="rId76" Type="http://schemas.openxmlformats.org/officeDocument/2006/relationships/hyperlink" Target="https://cs.wikipedia.org/wiki/Jan_Kubice" TargetMode="External"/><Relationship Id="rId97" Type="http://schemas.openxmlformats.org/officeDocument/2006/relationships/hyperlink" Target="https://cs.wikipedia.org/wiki/Ondrej_P%C3%A1len%C3%ADk" TargetMode="External"/><Relationship Id="rId104" Type="http://schemas.openxmlformats.org/officeDocument/2006/relationships/hyperlink" Target="https://cs.wikipedia.org/wiki/Ob%C4%8Dansk%C3%A1_demokratick%C3%A1_strana" TargetMode="External"/><Relationship Id="rId120" Type="http://schemas.openxmlformats.org/officeDocument/2006/relationships/hyperlink" Target="https://cs.wikipedia.org/wiki/Michal_Ha%C5%A1ek" TargetMode="External"/><Relationship Id="rId125" Type="http://schemas.openxmlformats.org/officeDocument/2006/relationships/hyperlink" Target="https://cs.wikipedia.org/wiki/%C4%8Cesk%C3%BD_rozhlas" TargetMode="External"/><Relationship Id="rId141" Type="http://schemas.openxmlformats.org/officeDocument/2006/relationships/hyperlink" Target="https://cs.wikipedia.org/wiki/Kauza_%C4%8Cap%C3%AD_hn%C3%ADzdo" TargetMode="External"/><Relationship Id="rId146" Type="http://schemas.openxmlformats.org/officeDocument/2006/relationships/hyperlink" Target="https://cs.wikipedia.org/wiki/%C4%8Cesk%C3%A1_strana_soci%C3%A1ln%C4%9B_demokratick%C3%A1" TargetMode="External"/><Relationship Id="rId167" Type="http://schemas.openxmlformats.org/officeDocument/2006/relationships/hyperlink" Target="https://cs.wikipedia.org/wiki/Miroslav_Pelta" TargetMode="External"/><Relationship Id="rId188" Type="http://schemas.openxmlformats.org/officeDocument/2006/relationships/hyperlink" Target="https://cs.wikipedia.org/wiki/Milo%C5%A1_Zeman" TargetMode="External"/><Relationship Id="rId7" Type="http://schemas.openxmlformats.org/officeDocument/2006/relationships/hyperlink" Target="https://cs.wikipedia.org/wiki/Martin_Bart%C3%A1k" TargetMode="External"/><Relationship Id="rId71" Type="http://schemas.openxmlformats.org/officeDocument/2006/relationships/hyperlink" Target="https://cs.wikipedia.org/wiki/Miroslav_Kalousek" TargetMode="External"/><Relationship Id="rId92" Type="http://schemas.openxmlformats.org/officeDocument/2006/relationships/hyperlink" Target="https://cs.wikipedia.org/wiki/Kauza_Nagyov%C3%A1" TargetMode="External"/><Relationship Id="rId162" Type="http://schemas.openxmlformats.org/officeDocument/2006/relationships/hyperlink" Target="https://cs.wikipedia.org/wiki/Vl%C3%A1da_Bohuslava_Sobotky" TargetMode="External"/><Relationship Id="rId183" Type="http://schemas.openxmlformats.org/officeDocument/2006/relationships/hyperlink" Target="https://cs.wikipedia.org/wiki/Vladim%C3%ADr_Kruli%C5%A1" TargetMode="External"/><Relationship Id="rId213" Type="http://schemas.openxmlformats.org/officeDocument/2006/relationships/hyperlink" Target="https://cs.wikipedia.org/wiki/Kauza_L%C3%A1ny" TargetMode="External"/><Relationship Id="rId218" Type="http://schemas.openxmlformats.org/officeDocument/2006/relationships/hyperlink" Target="https://cs.wikipedia.org/wiki/ANO_2011" TargetMode="External"/><Relationship Id="rId234" Type="http://schemas.openxmlformats.org/officeDocument/2006/relationships/hyperlink" Target="https://cs.wikipedia.org/wiki/ANO_2011" TargetMode="External"/><Relationship Id="rId239" Type="http://schemas.openxmlformats.org/officeDocument/2006/relationships/hyperlink" Target="https://cs.wikipedia.org/wiki/Jaroslav_Falt%C3%BDne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s.wikipedia.org/wiki/St%C3%A1tn%C3%AD_fond_%C5%BEivotn%C3%ADho_prost%C5%99ed%C3%AD" TargetMode="External"/><Relationship Id="rId24" Type="http://schemas.openxmlformats.org/officeDocument/2006/relationships/hyperlink" Target="https://cs.wikipedia.org/wiki/Martin_Knetig" TargetMode="External"/><Relationship Id="rId40" Type="http://schemas.openxmlformats.org/officeDocument/2006/relationships/hyperlink" Target="https://cs.wikipedia.org/wiki/Krist%C3%BDna_Ko%C4%8D%C3%AD" TargetMode="External"/><Relationship Id="rId45" Type="http://schemas.openxmlformats.org/officeDocument/2006/relationships/hyperlink" Target="https://cs.wikipedia.org/wiki/Ladislav_B%C3%A1tora" TargetMode="External"/><Relationship Id="rId66" Type="http://schemas.openxmlformats.org/officeDocument/2006/relationships/hyperlink" Target="https://cs.wikipedia.org/wiki/David_Rath" TargetMode="External"/><Relationship Id="rId87" Type="http://schemas.openxmlformats.org/officeDocument/2006/relationships/hyperlink" Target="https://cs.wikipedia.org/wiki/Zden%C4%9Bk_Koudelka" TargetMode="External"/><Relationship Id="rId110" Type="http://schemas.openxmlformats.org/officeDocument/2006/relationships/hyperlink" Target="https://cs.wikipedia.org/wiki/Michal_Ha%C5%A1ek" TargetMode="External"/><Relationship Id="rId115" Type="http://schemas.openxmlformats.org/officeDocument/2006/relationships/hyperlink" Target="https://cs.wikipedia.org/wiki/%C4%8Cesk%C3%A1_strana_soci%C3%A1ln%C4%9B_demokratick%C3%A1" TargetMode="External"/><Relationship Id="rId131" Type="http://schemas.openxmlformats.org/officeDocument/2006/relationships/hyperlink" Target="https://cs.wikipedia.org/wiki/Ji%C5%99%C3%AD_Rozbo%C5%99il" TargetMode="External"/><Relationship Id="rId136" Type="http://schemas.openxmlformats.org/officeDocument/2006/relationships/hyperlink" Target="https://cs.wikipedia.org/wiki/Milo%C5%A1_Zeman" TargetMode="External"/><Relationship Id="rId157" Type="http://schemas.openxmlformats.org/officeDocument/2006/relationships/hyperlink" Target="https://cs.wikipedia.org/wiki/Andrej_Babi%C5%A1" TargetMode="External"/><Relationship Id="rId178" Type="http://schemas.openxmlformats.org/officeDocument/2006/relationships/hyperlink" Target="https://cs.wikipedia.org/wiki/Milo%C5%A1_Zeman" TargetMode="External"/><Relationship Id="rId61" Type="http://schemas.openxmlformats.org/officeDocument/2006/relationships/hyperlink" Target="https://cs.wikipedia.org/wiki/Pavel_B%C3%A9m" TargetMode="External"/><Relationship Id="rId82" Type="http://schemas.openxmlformats.org/officeDocument/2006/relationships/hyperlink" Target="https://cs.wikipedia.org/wiki/Milan_Hojer" TargetMode="External"/><Relationship Id="rId152" Type="http://schemas.openxmlformats.org/officeDocument/2006/relationships/hyperlink" Target="https://cs.wikipedia.org/wiki/Milan_%C5%A0t%C4%9Bch" TargetMode="External"/><Relationship Id="rId173" Type="http://schemas.openxmlformats.org/officeDocument/2006/relationships/hyperlink" Target="https://cs.wikipedia.org/wiki/%C4%8Cesk%C3%A1_strana_soci%C3%A1ln%C4%9B_demokratick%C3%A1" TargetMode="External"/><Relationship Id="rId194" Type="http://schemas.openxmlformats.org/officeDocument/2006/relationships/hyperlink" Target="https://cs.wikipedia.org/wiki/ANO_2011" TargetMode="External"/><Relationship Id="rId199" Type="http://schemas.openxmlformats.org/officeDocument/2006/relationships/hyperlink" Target="https://cs.wikipedia.org/wiki/Strana_Pr%C3%A1v_Ob%C4%8Dan%C5%AF" TargetMode="External"/><Relationship Id="rId203" Type="http://schemas.openxmlformats.org/officeDocument/2006/relationships/hyperlink" Target="https://cs.wikipedia.org/wiki/ANO_2011" TargetMode="External"/><Relationship Id="rId208" Type="http://schemas.openxmlformats.org/officeDocument/2006/relationships/hyperlink" Target="https://cs.wikipedia.org/wiki/Svoboda_a_p%C5%99%C3%ADm%C3%A1_demokracie" TargetMode="External"/><Relationship Id="rId229" Type="http://schemas.openxmlformats.org/officeDocument/2006/relationships/hyperlink" Target="https://cs.wikipedia.org/wiki/%C4%8Cesk%C3%A1_strana_soci%C3%A1ln%C4%9B_demokratick%C3%A1" TargetMode="External"/><Relationship Id="rId19" Type="http://schemas.openxmlformats.org/officeDocument/2006/relationships/hyperlink" Target="https://cs.wikipedia.org/wiki/Steyer" TargetMode="External"/><Relationship Id="rId224" Type="http://schemas.openxmlformats.org/officeDocument/2006/relationships/hyperlink" Target="https://cs.wikipedia.org/wiki/Andrej_Babi%C5%A1" TargetMode="External"/><Relationship Id="rId240" Type="http://schemas.openxmlformats.org/officeDocument/2006/relationships/hyperlink" Target="https://cs.wikipedia.org/wiki/ANO_2011" TargetMode="External"/><Relationship Id="rId245" Type="http://schemas.openxmlformats.org/officeDocument/2006/relationships/hyperlink" Target="https://cs.wikipedia.org/wiki/Nemocnice_Na_Franti%C5%A1ku" TargetMode="External"/><Relationship Id="rId14" Type="http://schemas.openxmlformats.org/officeDocument/2006/relationships/hyperlink" Target="https://cs.wikipedia.org/wiki/Ji%C5%99%C3%AD_Zimola" TargetMode="External"/><Relationship Id="rId30" Type="http://schemas.openxmlformats.org/officeDocument/2006/relationships/hyperlink" Target="https://cs.wikipedia.org/wiki/Mark2_Corporation_Czech" TargetMode="External"/><Relationship Id="rId35" Type="http://schemas.openxmlformats.org/officeDocument/2006/relationships/hyperlink" Target="https://cs.wikipedia.org/wiki/Alexandr_Vondra" TargetMode="External"/><Relationship Id="rId56" Type="http://schemas.openxmlformats.org/officeDocument/2006/relationships/hyperlink" Target="https://cs.wikipedia.org/wiki/Kauza_ROP_Severoz%C3%A1pad" TargetMode="External"/><Relationship Id="rId77" Type="http://schemas.openxmlformats.org/officeDocument/2006/relationships/hyperlink" Target="https://cs.wikipedia.org/wiki/Policie_%C4%8Cesk%C3%A9_republiky" TargetMode="External"/><Relationship Id="rId100" Type="http://schemas.openxmlformats.org/officeDocument/2006/relationships/hyperlink" Target="https://cs.wikipedia.org/wiki/Lubom%C3%ADr_Poul" TargetMode="External"/><Relationship Id="rId105" Type="http://schemas.openxmlformats.org/officeDocument/2006/relationships/hyperlink" Target="https://cs.wikipedia.org/wiki/Vl%C3%A1da_Petra_Ne%C4%8Dase" TargetMode="External"/><Relationship Id="rId126" Type="http://schemas.openxmlformats.org/officeDocument/2006/relationships/hyperlink" Target="https://cs.wikipedia.org/wiki/Alexandr_Nov%C3%A1k" TargetMode="External"/><Relationship Id="rId147" Type="http://schemas.openxmlformats.org/officeDocument/2006/relationships/hyperlink" Target="https://cs.wikipedia.org/wiki/Krajsk%C3%BD_%C3%BA%C5%99ad" TargetMode="External"/><Relationship Id="rId168" Type="http://schemas.openxmlformats.org/officeDocument/2006/relationships/hyperlink" Target="https://cs.wikipedia.org/wiki/Miroslav_Pelta" TargetMode="External"/><Relationship Id="rId8" Type="http://schemas.openxmlformats.org/officeDocument/2006/relationships/hyperlink" Target="https://cs.wikipedia.org/wiki/Ministerstvo_obrany_%C4%8Cesk%C3%A9_republiky" TargetMode="External"/><Relationship Id="rId51" Type="http://schemas.openxmlformats.org/officeDocument/2006/relationships/hyperlink" Target="https://cs.wikipedia.org/wiki/Ob%C4%8Dansk%C3%A1_demokratick%C3%A1_strana" TargetMode="External"/><Relationship Id="rId72" Type="http://schemas.openxmlformats.org/officeDocument/2006/relationships/hyperlink" Target="https://cs.wikipedia.org/wiki/TOP_09" TargetMode="External"/><Relationship Id="rId93" Type="http://schemas.openxmlformats.org/officeDocument/2006/relationships/hyperlink" Target="https://cs.wikipedia.org/wiki/Jana_Ne%C4%8Dasov%C3%A1" TargetMode="External"/><Relationship Id="rId98" Type="http://schemas.openxmlformats.org/officeDocument/2006/relationships/hyperlink" Target="https://cs.wikipedia.org/wiki/Roman_Bo%C4%8Dek" TargetMode="External"/><Relationship Id="rId121" Type="http://schemas.openxmlformats.org/officeDocument/2006/relationships/hyperlink" Target="https://cs.wikipedia.org/wiki/Kauza_Hovory_z_L%C3%A1n" TargetMode="External"/><Relationship Id="rId142" Type="http://schemas.openxmlformats.org/officeDocument/2006/relationships/hyperlink" Target="https://cs.wikipedia.org/wiki/Andrej_Babi%C5%A1" TargetMode="External"/><Relationship Id="rId163" Type="http://schemas.openxmlformats.org/officeDocument/2006/relationships/hyperlink" Target="https://cs.wikipedia.org/wiki/Ji%C5%99%C3%AD_Zimola" TargetMode="External"/><Relationship Id="rId184" Type="http://schemas.openxmlformats.org/officeDocument/2006/relationships/hyperlink" Target="https://cs.wikipedia.org/wiki/Vladim%C3%ADr_Kruli%C5%A1" TargetMode="External"/><Relationship Id="rId189" Type="http://schemas.openxmlformats.org/officeDocument/2006/relationships/hyperlink" Target="https://cs.wikipedia.org/wiki/Gener%C3%A1ln%C3%AD_inspekce_bezpe%C4%8Dnostn%C3%ADch_sbor%C5%AF" TargetMode="External"/><Relationship Id="rId219" Type="http://schemas.openxmlformats.org/officeDocument/2006/relationships/hyperlink" Target="https://cs.wikipedia.org/wiki/Kauza_%C4%8Cap%C3%AD_hn%C3%ADzd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s.wikipedia.org/wiki/Vratislav_Myn%C3%A1%C5%99" TargetMode="External"/><Relationship Id="rId230" Type="http://schemas.openxmlformats.org/officeDocument/2006/relationships/hyperlink" Target="https://cs.wikipedia.org/wiki/Dan_%C5%A4ok" TargetMode="External"/><Relationship Id="rId235" Type="http://schemas.openxmlformats.org/officeDocument/2006/relationships/hyperlink" Target="https://cs.wikipedia.org/wiki/Svoboda_a_p%C5%99%C3%ADm%C3%A1_demokracie" TargetMode="External"/><Relationship Id="rId25" Type="http://schemas.openxmlformats.org/officeDocument/2006/relationships/hyperlink" Target="https://cs.wikipedia.org/wiki/Libor_Mich%C3%A1lek" TargetMode="External"/><Relationship Id="rId46" Type="http://schemas.openxmlformats.org/officeDocument/2006/relationships/hyperlink" Target="https://cs.wikipedia.org/wiki/Miroslav_Kalousek" TargetMode="External"/><Relationship Id="rId67" Type="http://schemas.openxmlformats.org/officeDocument/2006/relationships/hyperlink" Target="https://cs.wikipedia.org/wiki/David_Rath" TargetMode="External"/><Relationship Id="rId116" Type="http://schemas.openxmlformats.org/officeDocument/2006/relationships/hyperlink" Target="https://cs.wikipedia.org/wiki/Michal_Ha%C5%A1ek" TargetMode="External"/><Relationship Id="rId137" Type="http://schemas.openxmlformats.org/officeDocument/2006/relationships/hyperlink" Target="https://cs.wikipedia.org/wiki/Jind%C5%99ich_Forejt" TargetMode="External"/><Relationship Id="rId158" Type="http://schemas.openxmlformats.org/officeDocument/2006/relationships/hyperlink" Target="https://cs.wikipedia.org/wiki/Andrej_Babi%C5%A1" TargetMode="External"/><Relationship Id="rId20" Type="http://schemas.openxmlformats.org/officeDocument/2006/relationships/hyperlink" Target="https://cs.wikipedia.org/wiki/Marek_Dal%C3%ADk" TargetMode="External"/><Relationship Id="rId41" Type="http://schemas.openxmlformats.org/officeDocument/2006/relationships/hyperlink" Target="https://cs.wikipedia.org/wiki/Jaroslav_%C5%A0k%C3%A1rka" TargetMode="External"/><Relationship Id="rId62" Type="http://schemas.openxmlformats.org/officeDocument/2006/relationships/hyperlink" Target="https://cs.wikipedia.org/wiki/Pavel_B%C3%A9m" TargetMode="External"/><Relationship Id="rId83" Type="http://schemas.openxmlformats.org/officeDocument/2006/relationships/hyperlink" Target="https://cs.wikipedia.org/wiki/Ministerstvo_pr%C3%A1ce_a_soci%C3%A1ln%C3%ADch_v%C4%9Bc%C3%AD_%C4%8Cesk%C3%A9_republiky" TargetMode="External"/><Relationship Id="rId88" Type="http://schemas.openxmlformats.org/officeDocument/2006/relationships/hyperlink" Target="https://cs.wikipedia.org/wiki/Pavel_Bla%C5%BEek" TargetMode="External"/><Relationship Id="rId111" Type="http://schemas.openxmlformats.org/officeDocument/2006/relationships/hyperlink" Target="https://cs.wikipedia.org/wiki/Ji%C5%99%C3%AD_Zimola" TargetMode="External"/><Relationship Id="rId132" Type="http://schemas.openxmlformats.org/officeDocument/2006/relationships/hyperlink" Target="https://cs.wikipedia.org/wiki/Kauza_Hitler_je_gentleman" TargetMode="External"/><Relationship Id="rId153" Type="http://schemas.openxmlformats.org/officeDocument/2006/relationships/hyperlink" Target="https://cs.wikipedia.org/wiki/Jan_Ham%C3%A1%C4%8Dek" TargetMode="External"/><Relationship Id="rId174" Type="http://schemas.openxmlformats.org/officeDocument/2006/relationships/hyperlink" Target="https://cs.wikipedia.org/wiki/Kate%C5%99ina_Valachov%C3%A1" TargetMode="External"/><Relationship Id="rId179" Type="http://schemas.openxmlformats.org/officeDocument/2006/relationships/hyperlink" Target="https://cs.wikipedia.org/wiki/Andrej_Babi%C5%A1" TargetMode="External"/><Relationship Id="rId195" Type="http://schemas.openxmlformats.org/officeDocument/2006/relationships/hyperlink" Target="https://cs.wikipedia.org/wiki/Finan%C4%8Dn%C3%AD_spr%C3%A1va_%C4%8Cesk%C3%A9_republiky" TargetMode="External"/><Relationship Id="rId209" Type="http://schemas.openxmlformats.org/officeDocument/2006/relationships/hyperlink" Target="https://cs.wikipedia.org/wiki/Koncentra%C4%8Dn%C3%AD_t%C3%A1bor_Lety" TargetMode="External"/><Relationship Id="rId190" Type="http://schemas.openxmlformats.org/officeDocument/2006/relationships/hyperlink" Target="https://cs.wikipedia.org/wiki/Andrej_Babi%C5%A1" TargetMode="External"/><Relationship Id="rId204" Type="http://schemas.openxmlformats.org/officeDocument/2006/relationships/hyperlink" Target="https://cs.wikipedia.org/wiki/Lithium" TargetMode="External"/><Relationship Id="rId220" Type="http://schemas.openxmlformats.org/officeDocument/2006/relationships/hyperlink" Target="https://cs.wikipedia.org/wiki/Andrej_Babi%C5%A1_mlad%C5%A1%C3%AD" TargetMode="External"/><Relationship Id="rId225" Type="http://schemas.openxmlformats.org/officeDocument/2006/relationships/hyperlink" Target="https://cs.wikipedia.org/wiki/Andrej_Babi%C5%A1" TargetMode="External"/><Relationship Id="rId241" Type="http://schemas.openxmlformats.org/officeDocument/2006/relationships/hyperlink" Target="https://cs.wikipedia.org/wiki/Kapsch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cs.wikipedia.org/wiki/Ob%C4%8Dansk%C3%A1_demokratick%C3%A1_strana" TargetMode="External"/><Relationship Id="rId36" Type="http://schemas.openxmlformats.org/officeDocument/2006/relationships/hyperlink" Target="https://cs.wikipedia.org/wiki/Ob%C4%8Dansk%C3%A1_demokratick%C3%A1_strana" TargetMode="External"/><Relationship Id="rId57" Type="http://schemas.openxmlformats.org/officeDocument/2006/relationships/hyperlink" Target="https://cs.wikipedia.org/wiki/Petr_Ku%C5%A1nierz" TargetMode="External"/><Relationship Id="rId106" Type="http://schemas.openxmlformats.org/officeDocument/2006/relationships/hyperlink" Target="https://cs.wikipedia.org/wiki/Petr_Ne%C4%8Das" TargetMode="External"/><Relationship Id="rId127" Type="http://schemas.openxmlformats.org/officeDocument/2006/relationships/hyperlink" Target="https://cs.wikipedia.org/wiki/Operace_Vidkun" TargetMode="External"/><Relationship Id="rId10" Type="http://schemas.openxmlformats.org/officeDocument/2006/relationships/hyperlink" Target="https://cs.wikipedia.org/wiki/Kauza_ROP_Jihoz%C3%A1pad" TargetMode="External"/><Relationship Id="rId31" Type="http://schemas.openxmlformats.org/officeDocument/2006/relationships/hyperlink" Target="https://cs.wikipedia.org/wiki/V%C3%ADt_B%C3%A1rta" TargetMode="External"/><Relationship Id="rId52" Type="http://schemas.openxmlformats.org/officeDocument/2006/relationships/hyperlink" Target="https://cs.wikipedia.org/wiki/Ji%C5%99%C3%AD_Besser" TargetMode="External"/><Relationship Id="rId73" Type="http://schemas.openxmlformats.org/officeDocument/2006/relationships/hyperlink" Target="https://cs.wikipedia.org/wiki/CASA_C-295" TargetMode="External"/><Relationship Id="rId78" Type="http://schemas.openxmlformats.org/officeDocument/2006/relationships/hyperlink" Target="https://cs.wikipedia.org/wiki/Martin_%C4%8Cerv%C3%AD%C4%8Dek" TargetMode="External"/><Relationship Id="rId94" Type="http://schemas.openxmlformats.org/officeDocument/2006/relationships/hyperlink" Target="https://cs.wikipedia.org/wiki/Ivan_Fuksa" TargetMode="External"/><Relationship Id="rId99" Type="http://schemas.openxmlformats.org/officeDocument/2006/relationships/hyperlink" Target="https://cs.wikipedia.org/wiki/Milan_Kovanda" TargetMode="External"/><Relationship Id="rId101" Type="http://schemas.openxmlformats.org/officeDocument/2006/relationships/hyperlink" Target="https://cs.wikipedia.org/wiki/Radim_Fiala_(politik)" TargetMode="External"/><Relationship Id="rId122" Type="http://schemas.openxmlformats.org/officeDocument/2006/relationships/hyperlink" Target="https://cs.wikipedia.org/wiki/Milo%C5%A1_Zeman" TargetMode="External"/><Relationship Id="rId143" Type="http://schemas.openxmlformats.org/officeDocument/2006/relationships/hyperlink" Target="https://cs.wikipedia.org/wiki/ANO_2011" TargetMode="External"/><Relationship Id="rId148" Type="http://schemas.openxmlformats.org/officeDocument/2006/relationships/hyperlink" Target="https://cs.wikipedia.org/wiki/Jihomoravsk%C3%BD_kraj" TargetMode="External"/><Relationship Id="rId164" Type="http://schemas.openxmlformats.org/officeDocument/2006/relationships/hyperlink" Target="https://cs.wikipedia.org/wiki/Ji%C5%99%C3%AD_Zimola" TargetMode="External"/><Relationship Id="rId169" Type="http://schemas.openxmlformats.org/officeDocument/2006/relationships/hyperlink" Target="https://cs.wikipedia.org/wiki/Simona_Kratochv%C3%ADlov%C3%A1" TargetMode="External"/><Relationship Id="rId185" Type="http://schemas.openxmlformats.org/officeDocument/2006/relationships/hyperlink" Target="https://cs.wikipedia.org/wiki/Leo%C5%A1_Tr%C5%BEil" TargetMode="External"/><Relationship Id="rId4" Type="http://schemas.openxmlformats.org/officeDocument/2006/relationships/hyperlink" Target="https://cs.wikipedia.org/wiki/Miloslav_Vl%C4%8Dek" TargetMode="External"/><Relationship Id="rId9" Type="http://schemas.openxmlformats.org/officeDocument/2006/relationships/hyperlink" Target="https://cs.wikipedia.org/wiki/Martin_Bart%C3%A1k" TargetMode="External"/><Relationship Id="rId180" Type="http://schemas.openxmlformats.org/officeDocument/2006/relationships/hyperlink" Target="https://cs.wikipedia.org/wiki/Andrej_Babi%C5%A1" TargetMode="External"/><Relationship Id="rId210" Type="http://schemas.openxmlformats.org/officeDocument/2006/relationships/hyperlink" Target="https://cs.wikipedia.org/wiki/Zden%C4%9Bk_Ondr%C3%A1%C4%8Dek" TargetMode="External"/><Relationship Id="rId215" Type="http://schemas.openxmlformats.org/officeDocument/2006/relationships/hyperlink" Target="https://cs.wikipedia.org/wiki/Strana_Pr%C3%A1v_Ob%C4%8Dan%C5%AF" TargetMode="External"/><Relationship Id="rId236" Type="http://schemas.openxmlformats.org/officeDocument/2006/relationships/hyperlink" Target="https://cs.wikipedia.org/wiki/Milo%C5%A1_Zeman" TargetMode="External"/><Relationship Id="rId26" Type="http://schemas.openxmlformats.org/officeDocument/2006/relationships/hyperlink" Target="https://cs.wikipedia.org/wiki/Ob%C4%8Dansk%C3%A1_demokratick%C3%A1_strana" TargetMode="External"/><Relationship Id="rId231" Type="http://schemas.openxmlformats.org/officeDocument/2006/relationships/hyperlink" Target="https://cs.wikipedia.org/wiki/Andrej_Babi%C5%A1" TargetMode="External"/><Relationship Id="rId47" Type="http://schemas.openxmlformats.org/officeDocument/2006/relationships/hyperlink" Target="https://cs.wikipedia.org/wiki/V%C4%9Bci_ve%C5%99ejn%C3%A9" TargetMode="External"/><Relationship Id="rId68" Type="http://schemas.openxmlformats.org/officeDocument/2006/relationships/hyperlink" Target="https://cs.wikipedia.org/wiki/%C4%8Cesk%C3%A1_strana_soci%C3%A1ln%C4%9B_demokratick%C3%A1" TargetMode="External"/><Relationship Id="rId89" Type="http://schemas.openxmlformats.org/officeDocument/2006/relationships/hyperlink" Target="https://cs.wikipedia.org/wiki/Ob%C4%8Dansk%C3%A1_demokratick%C3%A1_strana" TargetMode="External"/><Relationship Id="rId112" Type="http://schemas.openxmlformats.org/officeDocument/2006/relationships/hyperlink" Target="https://cs.wikipedia.org/wiki/Milan_Chovanec" TargetMode="External"/><Relationship Id="rId133" Type="http://schemas.openxmlformats.org/officeDocument/2006/relationships/hyperlink" Target="https://cs.wikipedia.org/wiki/Milo%C5%A1_Zeman" TargetMode="External"/><Relationship Id="rId154" Type="http://schemas.openxmlformats.org/officeDocument/2006/relationships/hyperlink" Target="https://cs.wikipedia.org/wiki/Daniel_Herman" TargetMode="External"/><Relationship Id="rId175" Type="http://schemas.openxmlformats.org/officeDocument/2006/relationships/hyperlink" Target="https://cs.wikipedia.org/wiki/Stanislav_%C5%A0tech" TargetMode="External"/><Relationship Id="rId196" Type="http://schemas.openxmlformats.org/officeDocument/2006/relationships/hyperlink" Target="https://cs.wikipedia.org/wiki/Liglass_Trading" TargetMode="External"/><Relationship Id="rId200" Type="http://schemas.openxmlformats.org/officeDocument/2006/relationships/hyperlink" Target="https://cs.wikipedia.org/wiki/Liglass_Trading" TargetMode="External"/><Relationship Id="rId16" Type="http://schemas.openxmlformats.org/officeDocument/2006/relationships/hyperlink" Target="https://cs.wikipedia.org/wiki/%C4%8Cesk%C3%A1_strana_soci%C3%A1ln%C4%9B_demokratick%C3%A1" TargetMode="External"/><Relationship Id="rId221" Type="http://schemas.openxmlformats.org/officeDocument/2006/relationships/hyperlink" Target="https://cs.wikipedia.org/wiki/Andrej_Babi%C5%A1" TargetMode="External"/><Relationship Id="rId242" Type="http://schemas.openxmlformats.org/officeDocument/2006/relationships/hyperlink" Target="https://cs.wikipedia.org/wiki/Andrea_Vrbovsk%C3%A1" TargetMode="External"/><Relationship Id="rId37" Type="http://schemas.openxmlformats.org/officeDocument/2006/relationships/hyperlink" Target="https://cs.wikipedia.org/wiki/%C4%8Cesk%C3%A9_p%C5%99edsednictv%C3%AD_v_Rad%C4%9B_Evropsk%C3%A9_unie" TargetMode="External"/><Relationship Id="rId58" Type="http://schemas.openxmlformats.org/officeDocument/2006/relationships/hyperlink" Target="https://cs.wikipedia.org/wiki/Pavel_Kouda" TargetMode="External"/><Relationship Id="rId79" Type="http://schemas.openxmlformats.org/officeDocument/2006/relationships/hyperlink" Target="https://cs.wikipedia.org/wiki/OKsystem" TargetMode="External"/><Relationship Id="rId102" Type="http://schemas.openxmlformats.org/officeDocument/2006/relationships/hyperlink" Target="https://cs.wikipedia.org/wiki/Ivo_Rittig" TargetMode="External"/><Relationship Id="rId123" Type="http://schemas.openxmlformats.org/officeDocument/2006/relationships/hyperlink" Target="https://cs.wikipedia.org/wiki/Jan_Pokorn%C3%BD" TargetMode="External"/><Relationship Id="rId144" Type="http://schemas.openxmlformats.org/officeDocument/2006/relationships/hyperlink" Target="https://cs.wikipedia.org/wiki/Michal_Ha%C5%A1ek" TargetMode="External"/><Relationship Id="rId90" Type="http://schemas.openxmlformats.org/officeDocument/2006/relationships/hyperlink" Target="https://cs.wikipedia.org/wiki/%C4%8Cesk%C3%A1_strana_soci%C3%A1ln%C4%9B_demokratick%C3%A1" TargetMode="External"/><Relationship Id="rId165" Type="http://schemas.openxmlformats.org/officeDocument/2006/relationships/hyperlink" Target="https://cs.wikipedia.org/wiki/%C4%8Cesk%C3%A1_strana_soci%C3%A1ln%C4%9B_demokratick%C3%A1" TargetMode="External"/><Relationship Id="rId186" Type="http://schemas.openxmlformats.org/officeDocument/2006/relationships/hyperlink" Target="https://cs.wikipedia.org/wiki/Policie_%C4%8Cesk%C3%A9_republiky" TargetMode="External"/><Relationship Id="rId211" Type="http://schemas.openxmlformats.org/officeDocument/2006/relationships/hyperlink" Target="https://cs.wikipedia.org/wiki/Andrej_Babi%C5%A1" TargetMode="External"/><Relationship Id="rId232" Type="http://schemas.openxmlformats.org/officeDocument/2006/relationships/hyperlink" Target="https://cs.wikipedia.org/wiki/ANO_2011" TargetMode="External"/><Relationship Id="rId27" Type="http://schemas.openxmlformats.org/officeDocument/2006/relationships/hyperlink" Target="https://cs.wikipedia.org/wiki/Machinace" TargetMode="External"/><Relationship Id="rId48" Type="http://schemas.openxmlformats.org/officeDocument/2006/relationships/hyperlink" Target="https://cs.wikipedia.org/wiki/TOP_09" TargetMode="External"/><Relationship Id="rId69" Type="http://schemas.openxmlformats.org/officeDocument/2006/relationships/hyperlink" Target="https://cs.wikipedia.org/wiki/Vlasta_Parkanov%C3%A1" TargetMode="External"/><Relationship Id="rId113" Type="http://schemas.openxmlformats.org/officeDocument/2006/relationships/hyperlink" Target="https://cs.wikipedia.org/wiki/Zden%C4%9Bk_%C5%A0kromach" TargetMode="External"/><Relationship Id="rId134" Type="http://schemas.openxmlformats.org/officeDocument/2006/relationships/hyperlink" Target="https://cs.wikipedia.org/wiki/Ferdinand_Peroutka" TargetMode="External"/><Relationship Id="rId80" Type="http://schemas.openxmlformats.org/officeDocument/2006/relationships/hyperlink" Target="https://cs.wikipedia.org/wiki/Jarom%C3%ADr_Dr%C3%A1bek" TargetMode="External"/><Relationship Id="rId155" Type="http://schemas.openxmlformats.org/officeDocument/2006/relationships/hyperlink" Target="https://cs.wikipedia.org/wiki/Dalajl%C3%A1ma" TargetMode="External"/><Relationship Id="rId176" Type="http://schemas.openxmlformats.org/officeDocument/2006/relationships/hyperlink" Target="https://cs.wikipedia.org/wiki/Milost_pro_Ji%C5%99%C3%ADho_Kaj%C3%ADnka" TargetMode="External"/><Relationship Id="rId197" Type="http://schemas.openxmlformats.org/officeDocument/2006/relationships/hyperlink" Target="https://cs.wikipedia.org/wiki/Milo%C5%A1_Zeman" TargetMode="External"/><Relationship Id="rId201" Type="http://schemas.openxmlformats.org/officeDocument/2006/relationships/hyperlink" Target="https://cs.wikipedia.org/wiki/Kauza_lithium" TargetMode="External"/><Relationship Id="rId222" Type="http://schemas.openxmlformats.org/officeDocument/2006/relationships/hyperlink" Target="https://cs.wikipedia.org/wiki/Dita_Protopopov%C3%A1" TargetMode="External"/><Relationship Id="rId243" Type="http://schemas.openxmlformats.org/officeDocument/2006/relationships/hyperlink" Target="https://cs.wikipedia.org/wiki/%C4%8Cesk%C3%A1_strana_soci%C3%A1ln%C4%9B_demokratick%C3%A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4648</Words>
  <Characters>27430</Characters>
  <Application>Microsoft Office Word</Application>
  <DocSecurity>0</DocSecurity>
  <Lines>228</Lines>
  <Paragraphs>64</Paragraphs>
  <ScaleCrop>false</ScaleCrop>
  <Company/>
  <LinksUpToDate>false</LinksUpToDate>
  <CharactersWithSpaces>32014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</dc:creator>
  <cp:lastModifiedBy>Fous</cp:lastModifiedBy>
  <cp:revision>1</cp:revision>
  <dcterms:created xsi:type="dcterms:W3CDTF">2022-06-24T23:33:00Z</dcterms:created>
  <dcterms:modified xsi:type="dcterms:W3CDTF">2022-06-24T23:34:00Z</dcterms:modified>
</cp:coreProperties>
</file>